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6C" w:rsidRPr="007B4DE9" w:rsidRDefault="009A236C" w:rsidP="009A236C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7B4DE9">
        <w:rPr>
          <w:rFonts w:ascii="Times New Roman" w:hAnsi="Times New Roman" w:cs="Times New Roman"/>
          <w:sz w:val="44"/>
          <w:szCs w:val="44"/>
        </w:rPr>
        <w:t xml:space="preserve">Agenda of </w:t>
      </w:r>
      <w:r w:rsidR="00AF1A86">
        <w:rPr>
          <w:rFonts w:ascii="Times New Roman" w:hAnsi="Times New Roman" w:cs="Times New Roman"/>
          <w:sz w:val="44"/>
          <w:szCs w:val="44"/>
        </w:rPr>
        <w:t>5</w:t>
      </w:r>
      <w:r w:rsidR="00AF1A86" w:rsidRPr="00AF1A86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 w:rsidRPr="007B4DE9">
        <w:rPr>
          <w:rFonts w:ascii="Times New Roman" w:hAnsi="Times New Roman" w:cs="Times New Roman"/>
          <w:sz w:val="44"/>
          <w:szCs w:val="44"/>
        </w:rPr>
        <w:t xml:space="preserve"> Meeting of PSC</w:t>
      </w:r>
    </w:p>
    <w:p w:rsidR="009A236C" w:rsidRPr="007B4DE9" w:rsidRDefault="00AF1A86" w:rsidP="009A236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November 11</w:t>
      </w:r>
      <w:r w:rsidRPr="00AF1A86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9A236C" w:rsidRPr="007B4DE9">
        <w:rPr>
          <w:rFonts w:ascii="Times New Roman" w:hAnsi="Times New Roman" w:cs="Times New Roman"/>
          <w:sz w:val="44"/>
          <w:szCs w:val="44"/>
        </w:rPr>
        <w:t>2010</w:t>
      </w:r>
    </w:p>
    <w:p w:rsidR="009A236C" w:rsidRPr="007B4DE9" w:rsidRDefault="009A236C" w:rsidP="009A236C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9A236C" w:rsidRPr="007B4DE9" w:rsidRDefault="009A236C" w:rsidP="009A236C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44"/>
          <w:szCs w:val="44"/>
        </w:rPr>
      </w:pPr>
      <w:r w:rsidRPr="007B4DE9">
        <w:rPr>
          <w:rFonts w:ascii="Times New Roman" w:eastAsia="Calibri" w:hAnsi="Times New Roman" w:cs="Times New Roman"/>
          <w:sz w:val="44"/>
          <w:szCs w:val="44"/>
        </w:rPr>
        <w:t>Opening/Welcome</w:t>
      </w:r>
    </w:p>
    <w:p w:rsidR="009A236C" w:rsidRPr="007B4DE9" w:rsidRDefault="009A236C" w:rsidP="009A236C">
      <w:pPr>
        <w:spacing w:after="0"/>
        <w:ind w:left="630"/>
        <w:rPr>
          <w:rFonts w:ascii="Times New Roman" w:eastAsia="Calibri" w:hAnsi="Times New Roman" w:cs="Times New Roman"/>
          <w:sz w:val="44"/>
          <w:szCs w:val="44"/>
        </w:rPr>
      </w:pPr>
    </w:p>
    <w:p w:rsidR="009A236C" w:rsidRPr="007B4DE9" w:rsidRDefault="009A236C" w:rsidP="009A236C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44"/>
          <w:szCs w:val="44"/>
        </w:rPr>
      </w:pPr>
      <w:r w:rsidRPr="007B4DE9">
        <w:rPr>
          <w:rFonts w:ascii="Times New Roman" w:eastAsia="Calibri" w:hAnsi="Times New Roman" w:cs="Times New Roman"/>
          <w:sz w:val="44"/>
          <w:szCs w:val="44"/>
        </w:rPr>
        <w:t xml:space="preserve">Review and Adoption of Minutes of </w:t>
      </w:r>
      <w:r w:rsidR="00AF1A86">
        <w:rPr>
          <w:rFonts w:ascii="Times New Roman" w:eastAsia="Calibri" w:hAnsi="Times New Roman" w:cs="Times New Roman"/>
          <w:sz w:val="44"/>
          <w:szCs w:val="44"/>
        </w:rPr>
        <w:t>4</w:t>
      </w:r>
      <w:r w:rsidR="00AF1A86" w:rsidRPr="00AF1A86">
        <w:rPr>
          <w:rFonts w:ascii="Times New Roman" w:eastAsia="Calibri" w:hAnsi="Times New Roman" w:cs="Times New Roman"/>
          <w:sz w:val="44"/>
          <w:szCs w:val="44"/>
          <w:vertAlign w:val="superscript"/>
        </w:rPr>
        <w:t>th</w:t>
      </w:r>
      <w:r w:rsidR="00AF1A86">
        <w:rPr>
          <w:rFonts w:ascii="Times New Roman" w:eastAsia="Calibri" w:hAnsi="Times New Roman" w:cs="Times New Roman"/>
          <w:sz w:val="44"/>
          <w:szCs w:val="44"/>
        </w:rPr>
        <w:t xml:space="preserve"> </w:t>
      </w:r>
      <w:r w:rsidR="001243CF">
        <w:rPr>
          <w:rFonts w:ascii="Times New Roman" w:eastAsia="Calibri" w:hAnsi="Times New Roman" w:cs="Times New Roman"/>
          <w:sz w:val="44"/>
          <w:szCs w:val="44"/>
        </w:rPr>
        <w:t>PSC meeting held on July 13</w:t>
      </w:r>
      <w:r w:rsidR="001243CF" w:rsidRPr="001243CF">
        <w:rPr>
          <w:rFonts w:ascii="Times New Roman" w:eastAsia="Calibri" w:hAnsi="Times New Roman" w:cs="Times New Roman"/>
          <w:sz w:val="44"/>
          <w:szCs w:val="44"/>
          <w:vertAlign w:val="superscript"/>
        </w:rPr>
        <w:t>th</w:t>
      </w:r>
      <w:r w:rsidR="001243CF">
        <w:rPr>
          <w:rFonts w:ascii="Times New Roman" w:eastAsia="Calibri" w:hAnsi="Times New Roman" w:cs="Times New Roman"/>
          <w:sz w:val="44"/>
          <w:szCs w:val="44"/>
        </w:rPr>
        <w:t xml:space="preserve"> </w:t>
      </w:r>
      <w:r w:rsidRPr="007B4DE9">
        <w:rPr>
          <w:rFonts w:ascii="Times New Roman" w:eastAsia="Calibri" w:hAnsi="Times New Roman" w:cs="Times New Roman"/>
          <w:sz w:val="44"/>
          <w:szCs w:val="44"/>
        </w:rPr>
        <w:t>20</w:t>
      </w:r>
      <w:r w:rsidR="001243CF">
        <w:rPr>
          <w:rFonts w:ascii="Times New Roman" w:eastAsia="Calibri" w:hAnsi="Times New Roman" w:cs="Times New Roman"/>
          <w:sz w:val="44"/>
          <w:szCs w:val="44"/>
        </w:rPr>
        <w:t>10</w:t>
      </w:r>
    </w:p>
    <w:p w:rsidR="009A236C" w:rsidRPr="007B4DE9" w:rsidRDefault="009A236C" w:rsidP="009A236C">
      <w:pPr>
        <w:spacing w:after="0"/>
        <w:ind w:left="270"/>
        <w:rPr>
          <w:rFonts w:ascii="Times New Roman" w:eastAsia="Calibri" w:hAnsi="Times New Roman" w:cs="Times New Roman"/>
          <w:sz w:val="44"/>
          <w:szCs w:val="44"/>
        </w:rPr>
      </w:pPr>
    </w:p>
    <w:p w:rsidR="009A236C" w:rsidRPr="007B4DE9" w:rsidRDefault="00AE457A" w:rsidP="009A236C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44"/>
          <w:szCs w:val="44"/>
        </w:rPr>
      </w:pPr>
      <w:r w:rsidRPr="007B4DE9">
        <w:rPr>
          <w:rFonts w:ascii="Times New Roman" w:eastAsia="Calibri" w:hAnsi="Times New Roman" w:cs="Times New Roman"/>
          <w:sz w:val="44"/>
          <w:szCs w:val="44"/>
        </w:rPr>
        <w:t xml:space="preserve">Presentation of </w:t>
      </w:r>
      <w:r w:rsidR="001243CF">
        <w:rPr>
          <w:rFonts w:ascii="Times New Roman" w:eastAsia="Calibri" w:hAnsi="Times New Roman" w:cs="Times New Roman"/>
          <w:sz w:val="44"/>
          <w:szCs w:val="44"/>
        </w:rPr>
        <w:t xml:space="preserve">draft Public Awareness and Education Plan </w:t>
      </w:r>
    </w:p>
    <w:p w:rsidR="009A236C" w:rsidRPr="007B4DE9" w:rsidRDefault="009A236C" w:rsidP="009A236C">
      <w:pPr>
        <w:spacing w:after="0"/>
        <w:ind w:left="270"/>
        <w:rPr>
          <w:rFonts w:ascii="Times New Roman" w:eastAsia="Calibri" w:hAnsi="Times New Roman" w:cs="Times New Roman"/>
          <w:sz w:val="44"/>
          <w:szCs w:val="44"/>
        </w:rPr>
      </w:pPr>
    </w:p>
    <w:p w:rsidR="001243CF" w:rsidRDefault="001243CF" w:rsidP="009A236C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 xml:space="preserve">Presentation and discussion of 2011 workplan </w:t>
      </w:r>
    </w:p>
    <w:p w:rsidR="001243CF" w:rsidRPr="001243CF" w:rsidRDefault="001243CF" w:rsidP="001243CF">
      <w:pPr>
        <w:pStyle w:val="ListParagraph"/>
        <w:rPr>
          <w:rFonts w:ascii="Times New Roman" w:eastAsia="Calibri" w:hAnsi="Times New Roman" w:cs="Times New Roman"/>
          <w:sz w:val="44"/>
          <w:szCs w:val="44"/>
        </w:rPr>
      </w:pPr>
    </w:p>
    <w:p w:rsidR="009A236C" w:rsidRDefault="009A236C" w:rsidP="009A236C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44"/>
          <w:szCs w:val="44"/>
        </w:rPr>
      </w:pPr>
      <w:r w:rsidRPr="007B4DE9">
        <w:rPr>
          <w:rFonts w:ascii="Times New Roman" w:eastAsia="Calibri" w:hAnsi="Times New Roman" w:cs="Times New Roman"/>
          <w:sz w:val="44"/>
          <w:szCs w:val="44"/>
        </w:rPr>
        <w:t xml:space="preserve">Any other business </w:t>
      </w:r>
    </w:p>
    <w:p w:rsidR="001243CF" w:rsidRDefault="001243CF" w:rsidP="00137751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 xml:space="preserve">Website status </w:t>
      </w:r>
    </w:p>
    <w:p w:rsidR="00137751" w:rsidRDefault="001243CF" w:rsidP="00137751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 xml:space="preserve">Medium Term Evaluation </w:t>
      </w:r>
      <w:r w:rsidR="00137751">
        <w:rPr>
          <w:rFonts w:ascii="Times New Roman" w:eastAsia="Calibri" w:hAnsi="Times New Roman" w:cs="Times New Roman"/>
          <w:sz w:val="44"/>
          <w:szCs w:val="44"/>
        </w:rPr>
        <w:t xml:space="preserve"> </w:t>
      </w:r>
    </w:p>
    <w:p w:rsidR="006649CD" w:rsidRDefault="00167E20" w:rsidP="00137751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 xml:space="preserve">Demo </w:t>
      </w:r>
      <w:r w:rsidR="00ED0FAA">
        <w:rPr>
          <w:rFonts w:ascii="Times New Roman" w:eastAsia="Calibri" w:hAnsi="Times New Roman" w:cs="Times New Roman"/>
          <w:sz w:val="44"/>
          <w:szCs w:val="44"/>
        </w:rPr>
        <w:t xml:space="preserve">status </w:t>
      </w:r>
    </w:p>
    <w:p w:rsidR="00167E20" w:rsidRDefault="00167E20" w:rsidP="00137751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4</w:t>
      </w:r>
      <w:r w:rsidRPr="00167E20">
        <w:rPr>
          <w:rFonts w:ascii="Times New Roman" w:eastAsia="Calibri" w:hAnsi="Times New Roman" w:cs="Times New Roman"/>
          <w:sz w:val="44"/>
          <w:szCs w:val="44"/>
          <w:vertAlign w:val="superscript"/>
        </w:rPr>
        <w:t>th</w:t>
      </w:r>
      <w:r>
        <w:rPr>
          <w:rFonts w:ascii="Times New Roman" w:eastAsia="Calibri" w:hAnsi="Times New Roman" w:cs="Times New Roman"/>
          <w:sz w:val="44"/>
          <w:szCs w:val="44"/>
        </w:rPr>
        <w:t xml:space="preserve"> report </w:t>
      </w:r>
    </w:p>
    <w:p w:rsidR="00154278" w:rsidRPr="00137751" w:rsidRDefault="00154278" w:rsidP="00154278">
      <w:pPr>
        <w:pStyle w:val="ListParagraph"/>
        <w:ind w:left="1080"/>
        <w:rPr>
          <w:rFonts w:ascii="Times New Roman" w:eastAsia="Calibri" w:hAnsi="Times New Roman" w:cs="Times New Roman"/>
          <w:sz w:val="44"/>
          <w:szCs w:val="44"/>
        </w:rPr>
      </w:pPr>
    </w:p>
    <w:p w:rsidR="009A236C" w:rsidRPr="00167E20" w:rsidRDefault="009A236C" w:rsidP="009A236C">
      <w:pPr>
        <w:pStyle w:val="ListParagraph"/>
        <w:numPr>
          <w:ilvl w:val="0"/>
          <w:numId w:val="1"/>
        </w:numPr>
        <w:spacing w:after="0"/>
        <w:ind w:hanging="450"/>
        <w:rPr>
          <w:rFonts w:ascii="Times New Roman" w:hAnsi="Times New Roman" w:cs="Times New Roman"/>
          <w:sz w:val="44"/>
          <w:szCs w:val="44"/>
        </w:rPr>
      </w:pPr>
      <w:r w:rsidRPr="00167E20">
        <w:rPr>
          <w:rFonts w:ascii="Times New Roman" w:eastAsia="Calibri" w:hAnsi="Times New Roman" w:cs="Times New Roman"/>
          <w:sz w:val="44"/>
          <w:szCs w:val="44"/>
        </w:rPr>
        <w:t>Adjournment</w:t>
      </w:r>
    </w:p>
    <w:p w:rsidR="009A236C" w:rsidRPr="007B4DE9" w:rsidRDefault="009A236C" w:rsidP="009A236C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D159D4" w:rsidRPr="007B4DE9" w:rsidRDefault="00D159D4">
      <w:pPr>
        <w:rPr>
          <w:sz w:val="44"/>
          <w:szCs w:val="44"/>
        </w:rPr>
      </w:pPr>
    </w:p>
    <w:sectPr w:rsidR="00D159D4" w:rsidRPr="007B4DE9" w:rsidSect="00D15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4BED"/>
    <w:multiLevelType w:val="hybridMultilevel"/>
    <w:tmpl w:val="21D40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86C69"/>
    <w:multiLevelType w:val="hybridMultilevel"/>
    <w:tmpl w:val="F5E872DA"/>
    <w:lvl w:ilvl="0" w:tplc="B45A725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236C"/>
    <w:rsid w:val="001243CF"/>
    <w:rsid w:val="00137751"/>
    <w:rsid w:val="00154278"/>
    <w:rsid w:val="00167E20"/>
    <w:rsid w:val="001D6C59"/>
    <w:rsid w:val="003B5BE6"/>
    <w:rsid w:val="003C41FF"/>
    <w:rsid w:val="004031F3"/>
    <w:rsid w:val="00497665"/>
    <w:rsid w:val="00522F01"/>
    <w:rsid w:val="006649CD"/>
    <w:rsid w:val="007B4DE9"/>
    <w:rsid w:val="009975DB"/>
    <w:rsid w:val="009A236C"/>
    <w:rsid w:val="00AE457A"/>
    <w:rsid w:val="00AF1A86"/>
    <w:rsid w:val="00B22F6C"/>
    <w:rsid w:val="00BB2CFC"/>
    <w:rsid w:val="00CC3538"/>
    <w:rsid w:val="00D159D4"/>
    <w:rsid w:val="00D93562"/>
    <w:rsid w:val="00DD6B56"/>
    <w:rsid w:val="00ED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2016-02-29T17:00:00+00:00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1234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00040959</UndpProjectNo>
    <UndpDocStatus xmlns="1ed4137b-41b2-488b-8250-6d369ec27664">Reviewed</UndpDocStatus>
    <Outcome1 xmlns="f1161f5b-24a3-4c2d-bc81-44cb9325e8ee">00046568</Outcome1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GRD</TermName>
          <TermId xmlns="http://schemas.microsoft.com/office/infopath/2007/PartnerControls">c47122f9-ad02-47b9-94d9-9c14c24b48fe</TermId>
        </TermInfo>
      </Terms>
    </gc6531b704974d528487414686b72f6f>
    <_dlc_DocId xmlns="f1161f5b-24a3-4c2d-bc81-44cb9325e8ee">ATLASPDC-4-45345</_dlc_DocId>
    <_dlc_DocIdUrl xmlns="f1161f5b-24a3-4c2d-bc81-44cb9325e8ee">
      <Url>https://info.undp.org/docs/pdc/_layouts/DocIdRedir.aspx?ID=ATLASPDC-4-45345</Url>
      <Description>ATLASPDC-4-45345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66C0B21-5226-4F97-B087-60F8434C1360}"/>
</file>

<file path=customXml/itemProps2.xml><?xml version="1.0" encoding="utf-8"?>
<ds:datastoreItem xmlns:ds="http://schemas.openxmlformats.org/officeDocument/2006/customXml" ds:itemID="{0742F4C1-B0C0-432C-BE6F-A674F5AE156F}"/>
</file>

<file path=customXml/itemProps3.xml><?xml version="1.0" encoding="utf-8"?>
<ds:datastoreItem xmlns:ds="http://schemas.openxmlformats.org/officeDocument/2006/customXml" ds:itemID="{9E9C6018-B46E-48C9-8516-D0C3EFBEC620}"/>
</file>

<file path=customXml/itemProps4.xml><?xml version="1.0" encoding="utf-8"?>
<ds:datastoreItem xmlns:ds="http://schemas.openxmlformats.org/officeDocument/2006/customXml" ds:itemID="{AC12D609-4C9D-4986-A133-427655B7ACAB}"/>
</file>

<file path=customXml/itemProps5.xml><?xml version="1.0" encoding="utf-8"?>
<ds:datastoreItem xmlns:ds="http://schemas.openxmlformats.org/officeDocument/2006/customXml" ds:itemID="{D5DD1A56-7D3F-4EC4-A03C-D06FEECDB8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5th Meeting of PSC Nov 11, 2010</dc:title>
  <dc:subject/>
  <dc:creator>Miniistry of Agricul</dc:creator>
  <cp:keywords/>
  <dc:description/>
  <cp:lastModifiedBy>Miniistry of Agricul</cp:lastModifiedBy>
  <cp:revision>6</cp:revision>
  <dcterms:created xsi:type="dcterms:W3CDTF">2010-11-09T18:44:00Z</dcterms:created>
  <dcterms:modified xsi:type="dcterms:W3CDTF">2010-11-16T17:18:00Z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1234;#GRD|c47122f9-ad02-47b9-94d9-9c14c24b48fe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84d91931-934f-4044-9436-1fb00c79ab76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